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AA" w:rsidRPr="00976994" w:rsidRDefault="00976994" w:rsidP="00976994">
      <w:pPr>
        <w:jc w:val="center"/>
        <w:rPr>
          <w:sz w:val="28"/>
          <w:szCs w:val="28"/>
        </w:rPr>
      </w:pPr>
      <w:r w:rsidRPr="00976994">
        <w:rPr>
          <w:sz w:val="28"/>
          <w:szCs w:val="28"/>
        </w:rPr>
        <w:t xml:space="preserve">Численность обучающихся МБУДО «СШ» г. </w:t>
      </w:r>
      <w:proofErr w:type="gramStart"/>
      <w:r w:rsidRPr="00976994">
        <w:rPr>
          <w:sz w:val="28"/>
          <w:szCs w:val="28"/>
        </w:rPr>
        <w:t>Лысьвы,  Пермского</w:t>
      </w:r>
      <w:proofErr w:type="gramEnd"/>
      <w:r w:rsidRPr="00976994">
        <w:rPr>
          <w:sz w:val="28"/>
          <w:szCs w:val="28"/>
        </w:rPr>
        <w:t xml:space="preserve"> края</w:t>
      </w:r>
    </w:p>
    <w:p w:rsidR="00976994" w:rsidRDefault="00976994" w:rsidP="00976994">
      <w:pPr>
        <w:jc w:val="center"/>
        <w:rPr>
          <w:sz w:val="28"/>
          <w:szCs w:val="28"/>
        </w:rPr>
      </w:pPr>
      <w:r w:rsidRPr="00976994">
        <w:rPr>
          <w:sz w:val="28"/>
          <w:szCs w:val="28"/>
        </w:rPr>
        <w:t>2023-2024 уч. год</w:t>
      </w:r>
    </w:p>
    <w:tbl>
      <w:tblPr>
        <w:tblW w:w="15045" w:type="dxa"/>
        <w:tblInd w:w="-4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343"/>
        <w:gridCol w:w="1331"/>
        <w:gridCol w:w="1417"/>
        <w:gridCol w:w="1418"/>
        <w:gridCol w:w="1417"/>
        <w:gridCol w:w="1276"/>
        <w:gridCol w:w="1843"/>
      </w:tblGrid>
      <w:tr w:rsidR="00976994" w:rsidRPr="00D0314D" w:rsidTr="00DE77B2">
        <w:trPr>
          <w:cantSplit/>
          <w:trHeight w:val="286"/>
        </w:trPr>
        <w:tc>
          <w:tcPr>
            <w:tcW w:w="63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994" w:rsidRPr="00C8547C" w:rsidRDefault="00976994" w:rsidP="00DE77B2">
            <w:pPr>
              <w:suppressAutoHyphens/>
              <w:spacing w:line="240" w:lineRule="atLeast"/>
              <w:jc w:val="center"/>
              <w:rPr>
                <w:lang w:eastAsia="zh-CN"/>
              </w:rPr>
            </w:pPr>
            <w:r w:rsidRPr="00D0314D">
              <w:rPr>
                <w:lang w:eastAsia="zh-CN"/>
              </w:rPr>
              <w:t>Виды спорта</w:t>
            </w:r>
          </w:p>
        </w:tc>
        <w:tc>
          <w:tcPr>
            <w:tcW w:w="87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994" w:rsidRPr="00D0314D" w:rsidRDefault="00976994" w:rsidP="00DE77B2">
            <w:pPr>
              <w:suppressAutoHyphens/>
              <w:spacing w:line="240" w:lineRule="atLeast"/>
              <w:jc w:val="center"/>
              <w:rPr>
                <w:lang w:eastAsia="zh-CN"/>
              </w:rPr>
            </w:pPr>
            <w:r w:rsidRPr="00D0314D">
              <w:rPr>
                <w:lang w:eastAsia="zh-CN"/>
              </w:rPr>
              <w:t>Количество занимающихся</w:t>
            </w:r>
          </w:p>
        </w:tc>
      </w:tr>
      <w:tr w:rsidR="00976994" w:rsidRPr="00D0314D" w:rsidTr="00DE77B2">
        <w:trPr>
          <w:cantSplit/>
        </w:trPr>
        <w:tc>
          <w:tcPr>
            <w:tcW w:w="63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994" w:rsidRPr="00D0314D" w:rsidRDefault="00976994" w:rsidP="00DE77B2">
            <w:pPr>
              <w:suppressAutoHyphens/>
              <w:spacing w:line="240" w:lineRule="atLeast"/>
              <w:jc w:val="center"/>
            </w:pPr>
            <w:r w:rsidRPr="00D0314D">
              <w:rPr>
                <w:lang w:eastAsia="zh-CN"/>
              </w:rPr>
              <w:t>СО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994" w:rsidRPr="00D0314D" w:rsidRDefault="00976994" w:rsidP="00DE77B2">
            <w:pPr>
              <w:suppressAutoHyphens/>
              <w:spacing w:line="240" w:lineRule="atLeast"/>
              <w:jc w:val="center"/>
              <w:rPr>
                <w:lang w:eastAsia="zh-CN"/>
              </w:rPr>
            </w:pPr>
            <w:r w:rsidRPr="00D0314D">
              <w:rPr>
                <w:lang w:eastAsia="zh-CN"/>
              </w:rPr>
              <w:t>НП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994" w:rsidRPr="00D0314D" w:rsidRDefault="00976994" w:rsidP="00DE77B2">
            <w:pPr>
              <w:suppressAutoHyphens/>
              <w:spacing w:line="240" w:lineRule="atLeast"/>
              <w:jc w:val="center"/>
              <w:rPr>
                <w:lang w:eastAsia="zh-CN"/>
              </w:rPr>
            </w:pPr>
            <w:r w:rsidRPr="00D0314D">
              <w:rPr>
                <w:lang w:eastAsia="zh-CN"/>
              </w:rPr>
              <w:t>Т</w:t>
            </w:r>
            <w:r>
              <w:rPr>
                <w:lang w:eastAsia="zh-CN"/>
              </w:rPr>
              <w:t>Э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994" w:rsidRPr="00D0314D" w:rsidRDefault="00976994" w:rsidP="00DE77B2">
            <w:pPr>
              <w:suppressAutoHyphens/>
              <w:spacing w:line="240" w:lineRule="atLeast"/>
              <w:jc w:val="center"/>
              <w:rPr>
                <w:lang w:eastAsia="zh-CN"/>
              </w:rPr>
            </w:pPr>
            <w:r w:rsidRPr="00D0314D">
              <w:rPr>
                <w:lang w:eastAsia="zh-CN"/>
              </w:rPr>
              <w:t>ССМ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994" w:rsidRPr="00D0314D" w:rsidRDefault="00976994" w:rsidP="00DE77B2">
            <w:pPr>
              <w:suppressAutoHyphens/>
              <w:spacing w:line="240" w:lineRule="atLeast"/>
              <w:jc w:val="center"/>
              <w:rPr>
                <w:lang w:eastAsia="zh-CN"/>
              </w:rPr>
            </w:pPr>
            <w:r w:rsidRPr="00D0314D">
              <w:rPr>
                <w:lang w:eastAsia="zh-CN"/>
              </w:rPr>
              <w:t>ВСМ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994" w:rsidRPr="00D0314D" w:rsidRDefault="00976994" w:rsidP="00DE77B2">
            <w:pPr>
              <w:suppressAutoHyphens/>
              <w:spacing w:line="240" w:lineRule="atLeast"/>
              <w:jc w:val="center"/>
              <w:rPr>
                <w:lang w:eastAsia="zh-CN"/>
              </w:rPr>
            </w:pPr>
            <w:r w:rsidRPr="00D0314D">
              <w:rPr>
                <w:lang w:eastAsia="zh-CN"/>
              </w:rPr>
              <w:t>Всего:</w:t>
            </w: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D0314D">
              <w:rPr>
                <w:u w:val="single"/>
                <w:lang w:eastAsia="zh-CN"/>
              </w:rPr>
              <w:t>Олимпийские (</w:t>
            </w:r>
            <w:proofErr w:type="spellStart"/>
            <w:r w:rsidRPr="00D0314D">
              <w:rPr>
                <w:u w:val="single"/>
                <w:lang w:eastAsia="zh-CN"/>
              </w:rPr>
              <w:t>паралимпийские</w:t>
            </w:r>
            <w:proofErr w:type="spellEnd"/>
            <w:r w:rsidRPr="00D0314D">
              <w:rPr>
                <w:u w:val="single"/>
                <w:lang w:eastAsia="zh-CN"/>
              </w:rPr>
              <w:t xml:space="preserve">, </w:t>
            </w:r>
            <w:proofErr w:type="spellStart"/>
            <w:r w:rsidRPr="00D0314D">
              <w:rPr>
                <w:u w:val="single"/>
                <w:lang w:eastAsia="zh-CN"/>
              </w:rPr>
              <w:t>сурдлимпийские</w:t>
            </w:r>
            <w:proofErr w:type="spellEnd"/>
            <w:r w:rsidRPr="00D0314D">
              <w:rPr>
                <w:u w:val="single"/>
                <w:lang w:eastAsia="zh-CN"/>
              </w:rPr>
              <w:t>) базовые виды спорта</w:t>
            </w:r>
            <w:r>
              <w:rPr>
                <w:u w:val="single"/>
                <w:lang w:eastAsia="zh-CN"/>
              </w:rPr>
              <w:t xml:space="preserve"> на территории Пермского края</w:t>
            </w:r>
          </w:p>
          <w:p w:rsidR="00976994" w:rsidRDefault="00976994" w:rsidP="00DE77B2">
            <w:pPr>
              <w:suppressAutoHyphens/>
              <w:spacing w:line="240" w:lineRule="atLeast"/>
              <w:rPr>
                <w:lang w:eastAsia="zh-CN"/>
              </w:rPr>
            </w:pPr>
            <w:r w:rsidRPr="00D0314D">
              <w:rPr>
                <w:lang w:eastAsia="zh-CN"/>
              </w:rPr>
              <w:t>(согла</w:t>
            </w:r>
            <w:r>
              <w:rPr>
                <w:lang w:eastAsia="zh-CN"/>
              </w:rPr>
              <w:t xml:space="preserve">сно Приказу </w:t>
            </w:r>
            <w:proofErr w:type="spellStart"/>
            <w:r>
              <w:rPr>
                <w:lang w:eastAsia="zh-CN"/>
              </w:rPr>
              <w:t>Минспорта</w:t>
            </w:r>
            <w:proofErr w:type="spellEnd"/>
            <w:r>
              <w:rPr>
                <w:lang w:eastAsia="zh-CN"/>
              </w:rPr>
              <w:t xml:space="preserve"> России от 23.06.2022 г. №533 «Об утверждении базовых видов спорта</w:t>
            </w:r>
            <w:proofErr w:type="gramStart"/>
            <w:r>
              <w:rPr>
                <w:lang w:eastAsia="zh-CN"/>
              </w:rPr>
              <w:t>»</w:t>
            </w:r>
            <w:proofErr w:type="gramEnd"/>
            <w:r>
              <w:rPr>
                <w:lang w:eastAsia="zh-CN"/>
              </w:rPr>
              <w:t xml:space="preserve">) </w:t>
            </w:r>
          </w:p>
          <w:p w:rsidR="00976994" w:rsidRPr="00D0314D" w:rsidRDefault="00976994" w:rsidP="00DE77B2">
            <w:pPr>
              <w:suppressAutoHyphens/>
              <w:spacing w:line="240" w:lineRule="atLeast"/>
              <w:rPr>
                <w:lang w:eastAsia="zh-CN"/>
              </w:rPr>
            </w:pPr>
            <w:r w:rsidRPr="00D0314D">
              <w:rPr>
                <w:lang w:eastAsia="zh-CN"/>
              </w:rPr>
              <w:t>Итого: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D0314D">
              <w:rPr>
                <w:lang w:eastAsia="zh-CN"/>
              </w:rPr>
              <w:t>вид спорта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EF7FF4" w:rsidRDefault="00976994" w:rsidP="00DE77B2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EF7FF4">
              <w:rPr>
                <w:b/>
                <w:lang w:eastAsia="zh-CN"/>
              </w:rPr>
              <w:t>Бокс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EF7FF4" w:rsidRDefault="00976994" w:rsidP="00DE77B2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EF7FF4">
              <w:rPr>
                <w:b/>
                <w:lang w:eastAsia="zh-CN"/>
              </w:rPr>
              <w:t>дзюдо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55</w:t>
            </w: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EF7FF4" w:rsidRDefault="00976994" w:rsidP="00DE77B2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EF7FF4">
              <w:rPr>
                <w:b/>
                <w:lang w:eastAsia="zh-CN"/>
              </w:rPr>
              <w:t>Легкая атлетика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224</w:t>
            </w: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EF7FF4" w:rsidRDefault="00976994" w:rsidP="00DE77B2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EF7FF4">
              <w:rPr>
                <w:b/>
                <w:lang w:eastAsia="zh-CN"/>
              </w:rPr>
              <w:t>футбол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186</w:t>
            </w: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EF7FF4" w:rsidRDefault="00976994" w:rsidP="00DE77B2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EF7FF4">
              <w:rPr>
                <w:b/>
                <w:lang w:eastAsia="zh-CN"/>
              </w:rPr>
              <w:t>Лыжные гонки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rPr>
                <w:lang w:eastAsia="zh-CN"/>
              </w:rPr>
            </w:pPr>
            <w:r>
              <w:rPr>
                <w:lang w:eastAsia="zh-CN"/>
              </w:rPr>
              <w:t>138</w:t>
            </w: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EF7FF4" w:rsidRDefault="00976994" w:rsidP="00DE77B2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EF7FF4">
              <w:rPr>
                <w:b/>
                <w:lang w:eastAsia="zh-CN"/>
              </w:rPr>
              <w:t>Прыжки на лыжах с трамплина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27</w:t>
            </w: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EF7FF4" w:rsidRDefault="00976994" w:rsidP="00DE77B2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EF7FF4">
              <w:rPr>
                <w:b/>
                <w:lang w:eastAsia="zh-CN"/>
              </w:rPr>
              <w:t>хоккей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47</w:t>
            </w: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D0314D">
              <w:rPr>
                <w:u w:val="single"/>
                <w:lang w:eastAsia="zh-CN"/>
              </w:rPr>
              <w:t>Олимпийские (</w:t>
            </w:r>
            <w:proofErr w:type="spellStart"/>
            <w:r w:rsidRPr="00D0314D">
              <w:rPr>
                <w:u w:val="single"/>
                <w:lang w:eastAsia="zh-CN"/>
              </w:rPr>
              <w:t>паралимпийские</w:t>
            </w:r>
            <w:proofErr w:type="spellEnd"/>
            <w:r w:rsidRPr="00D0314D">
              <w:rPr>
                <w:u w:val="single"/>
                <w:lang w:eastAsia="zh-CN"/>
              </w:rPr>
              <w:t xml:space="preserve">, </w:t>
            </w:r>
            <w:proofErr w:type="spellStart"/>
            <w:r w:rsidRPr="00D0314D">
              <w:rPr>
                <w:u w:val="single"/>
                <w:lang w:eastAsia="zh-CN"/>
              </w:rPr>
              <w:t>сурдлимпийские</w:t>
            </w:r>
            <w:proofErr w:type="spellEnd"/>
            <w:r w:rsidRPr="00D0314D">
              <w:rPr>
                <w:u w:val="single"/>
                <w:lang w:eastAsia="zh-CN"/>
              </w:rPr>
              <w:t>) виды спорта, не являющиеся базовыми видами спорта</w:t>
            </w:r>
            <w:r>
              <w:rPr>
                <w:u w:val="single"/>
                <w:lang w:eastAsia="zh-CN"/>
              </w:rPr>
              <w:t xml:space="preserve"> на территории Пермского края </w:t>
            </w:r>
            <w:r w:rsidRPr="00D0314D">
              <w:rPr>
                <w:lang w:eastAsia="zh-CN"/>
              </w:rPr>
              <w:t xml:space="preserve">                                           Итого: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u w:val="single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D0314D">
              <w:rPr>
                <w:lang w:eastAsia="zh-CN"/>
              </w:rPr>
              <w:t>вид спорта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EF7FF4">
              <w:rPr>
                <w:b/>
                <w:lang w:eastAsia="zh-CN"/>
              </w:rPr>
              <w:t>Тяжелая атлетика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EF7FF4" w:rsidRDefault="00976994" w:rsidP="00DE77B2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EF7FF4">
              <w:rPr>
                <w:b/>
                <w:lang w:eastAsia="zh-CN"/>
              </w:rPr>
              <w:t>Горнолыжный спорт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25</w:t>
            </w: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D0314D">
              <w:rPr>
                <w:u w:val="single"/>
                <w:lang w:eastAsia="zh-CN"/>
              </w:rPr>
              <w:t>Неолимпийские базовые виды спорта</w:t>
            </w:r>
            <w:r>
              <w:rPr>
                <w:u w:val="single"/>
                <w:lang w:eastAsia="zh-CN"/>
              </w:rPr>
              <w:t xml:space="preserve"> на территории Пермского края </w:t>
            </w:r>
            <w:r w:rsidRPr="00D0314D">
              <w:rPr>
                <w:lang w:eastAsia="zh-CN"/>
              </w:rPr>
              <w:t xml:space="preserve">                                           </w:t>
            </w:r>
          </w:p>
          <w:p w:rsidR="00976994" w:rsidRDefault="00976994" w:rsidP="00DE77B2">
            <w:pPr>
              <w:suppressAutoHyphens/>
              <w:spacing w:line="240" w:lineRule="atLeast"/>
              <w:rPr>
                <w:lang w:eastAsia="zh-CN"/>
              </w:rPr>
            </w:pPr>
            <w:r w:rsidRPr="00D0314D">
              <w:rPr>
                <w:lang w:eastAsia="zh-CN"/>
              </w:rPr>
              <w:t>(согла</w:t>
            </w:r>
            <w:r>
              <w:rPr>
                <w:lang w:eastAsia="zh-CN"/>
              </w:rPr>
              <w:t xml:space="preserve">сно Приказу </w:t>
            </w:r>
            <w:proofErr w:type="spellStart"/>
            <w:r>
              <w:rPr>
                <w:lang w:eastAsia="zh-CN"/>
              </w:rPr>
              <w:t>Минспорта</w:t>
            </w:r>
            <w:proofErr w:type="spellEnd"/>
            <w:r>
              <w:rPr>
                <w:lang w:eastAsia="zh-CN"/>
              </w:rPr>
              <w:t xml:space="preserve"> России от 23.06.2022 г. №533 «Об утверждении базовых видов спорта</w:t>
            </w:r>
            <w:proofErr w:type="gramStart"/>
            <w:r>
              <w:rPr>
                <w:lang w:eastAsia="zh-CN"/>
              </w:rPr>
              <w:t>»</w:t>
            </w:r>
            <w:proofErr w:type="gramEnd"/>
            <w:r>
              <w:rPr>
                <w:lang w:eastAsia="zh-CN"/>
              </w:rPr>
              <w:t xml:space="preserve">) </w:t>
            </w:r>
          </w:p>
          <w:p w:rsidR="00976994" w:rsidRPr="00D0314D" w:rsidRDefault="00976994" w:rsidP="00DE77B2">
            <w:pPr>
              <w:suppressAutoHyphens/>
              <w:spacing w:line="240" w:lineRule="atLeast"/>
              <w:rPr>
                <w:lang w:eastAsia="zh-CN"/>
              </w:rPr>
            </w:pPr>
            <w:r w:rsidRPr="00D0314D">
              <w:rPr>
                <w:lang w:eastAsia="zh-CN"/>
              </w:rPr>
              <w:t>Итого: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D0314D">
              <w:rPr>
                <w:lang w:eastAsia="zh-CN"/>
              </w:rPr>
              <w:t>вид спорта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EF7FF4">
              <w:rPr>
                <w:b/>
                <w:lang w:eastAsia="zh-CN"/>
              </w:rPr>
              <w:t>самбо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137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343</w:t>
            </w:r>
          </w:p>
        </w:tc>
      </w:tr>
      <w:tr w:rsidR="00976994" w:rsidRPr="00D0314D" w:rsidTr="00DE77B2">
        <w:trPr>
          <w:cantSplit/>
        </w:trPr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Default="00976994" w:rsidP="00DE77B2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</w:p>
          <w:p w:rsidR="00976994" w:rsidRPr="00F9148B" w:rsidRDefault="00976994" w:rsidP="00DE77B2">
            <w:pPr>
              <w:suppressAutoHyphens/>
              <w:spacing w:line="240" w:lineRule="atLeast"/>
              <w:jc w:val="righ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ВСЕГО</w:t>
            </w:r>
            <w:r w:rsidRPr="00F9148B">
              <w:rPr>
                <w:b/>
                <w:lang w:eastAsia="zh-CN"/>
              </w:rPr>
              <w:t xml:space="preserve"> по всем видам спорта: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242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562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385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994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994" w:rsidRPr="00D0314D" w:rsidRDefault="00976994" w:rsidP="00DE77B2">
            <w:pPr>
              <w:suppressAutoHyphens/>
              <w:snapToGrid w:val="0"/>
              <w:spacing w:line="240" w:lineRule="atLeast"/>
              <w:jc w:val="both"/>
              <w:rPr>
                <w:b/>
                <w:lang w:eastAsia="zh-CN"/>
              </w:rPr>
            </w:pPr>
          </w:p>
          <w:p w:rsidR="00976994" w:rsidRPr="00D0314D" w:rsidRDefault="00976994" w:rsidP="00DE77B2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1204</w:t>
            </w:r>
          </w:p>
        </w:tc>
      </w:tr>
    </w:tbl>
    <w:p w:rsidR="00976994" w:rsidRPr="00976994" w:rsidRDefault="00976994" w:rsidP="00976994">
      <w:pPr>
        <w:jc w:val="center"/>
        <w:rPr>
          <w:sz w:val="28"/>
          <w:szCs w:val="28"/>
        </w:rPr>
      </w:pPr>
      <w:bookmarkStart w:id="0" w:name="_GoBack"/>
      <w:bookmarkEnd w:id="0"/>
    </w:p>
    <w:sectPr w:rsidR="00976994" w:rsidRPr="00976994" w:rsidSect="009769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4D"/>
    <w:rsid w:val="00137A4D"/>
    <w:rsid w:val="00976994"/>
    <w:rsid w:val="00B02CAA"/>
    <w:rsid w:val="00F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F5B17"/>
  <w15:chartTrackingRefBased/>
  <w15:docId w15:val="{7FBAEFF5-3438-4D3B-8946-C05FEEE3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2024-07-03T08:51:00Z</dcterms:created>
  <dcterms:modified xsi:type="dcterms:W3CDTF">2024-07-03T08:53:00Z</dcterms:modified>
</cp:coreProperties>
</file>